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70053" w14:textId="77777777" w:rsidR="006E1CDC" w:rsidRPr="00D742F5" w:rsidRDefault="003A077E" w:rsidP="005E0813">
      <w:pPr>
        <w:jc w:val="center"/>
        <w:rPr>
          <w:rFonts w:asciiTheme="minorHAnsi" w:hAnsiTheme="minorHAnsi"/>
          <w:b/>
          <w:bCs/>
          <w:spacing w:val="-5"/>
          <w:sz w:val="22"/>
          <w:szCs w:val="22"/>
        </w:rPr>
      </w:pPr>
      <w:r w:rsidRPr="00D742F5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52EF9E5B" wp14:editId="4D9AE824">
            <wp:extent cx="2476500" cy="352425"/>
            <wp:effectExtent l="0" t="0" r="0" b="9525"/>
            <wp:docPr id="2" name="Picture 1" descr="\\familiesforward.org\FFData\Userdocs\kclaytor\Desktop\FF_LOGO_BlkRed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miliesforward.org\FFData\Userdocs\kclaytor\Desktop\FF_LOGO_BlkRed_F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424AE" w14:textId="77777777" w:rsidR="005E0813" w:rsidRPr="00D742F5" w:rsidRDefault="005E0813" w:rsidP="006E1CDC">
      <w:pPr>
        <w:rPr>
          <w:rFonts w:asciiTheme="minorHAnsi" w:hAnsiTheme="minorHAnsi"/>
          <w:b/>
          <w:bCs/>
          <w:spacing w:val="-5"/>
          <w:sz w:val="22"/>
          <w:szCs w:val="22"/>
        </w:rPr>
      </w:pPr>
    </w:p>
    <w:p w14:paraId="410FE75A" w14:textId="77777777" w:rsidR="006E1CDC" w:rsidRPr="00D742F5" w:rsidRDefault="006E1CDC" w:rsidP="006E1CDC">
      <w:pPr>
        <w:rPr>
          <w:rFonts w:asciiTheme="minorHAnsi" w:hAnsiTheme="minorHAnsi"/>
          <w:b/>
          <w:bCs/>
          <w:spacing w:val="-5"/>
          <w:sz w:val="22"/>
          <w:szCs w:val="22"/>
        </w:rPr>
      </w:pPr>
      <w:r w:rsidRPr="00D742F5">
        <w:rPr>
          <w:rFonts w:asciiTheme="minorHAnsi" w:hAnsiTheme="minorHAnsi"/>
          <w:b/>
          <w:bCs/>
          <w:spacing w:val="-5"/>
          <w:sz w:val="22"/>
          <w:szCs w:val="22"/>
        </w:rPr>
        <w:t xml:space="preserve">Job Title: </w:t>
      </w:r>
      <w:r w:rsidR="00A957EB" w:rsidRPr="00D742F5">
        <w:rPr>
          <w:rFonts w:asciiTheme="minorHAnsi" w:hAnsiTheme="minorHAnsi"/>
          <w:b/>
          <w:bCs/>
          <w:spacing w:val="-5"/>
          <w:sz w:val="22"/>
          <w:szCs w:val="22"/>
        </w:rPr>
        <w:t>Facilities</w:t>
      </w:r>
      <w:r w:rsidRPr="00D742F5">
        <w:rPr>
          <w:rFonts w:asciiTheme="minorHAnsi" w:hAnsiTheme="minorHAnsi"/>
          <w:b/>
          <w:bCs/>
          <w:spacing w:val="-5"/>
          <w:sz w:val="22"/>
          <w:szCs w:val="22"/>
        </w:rPr>
        <w:t xml:space="preserve"> Assistant</w:t>
      </w:r>
    </w:p>
    <w:p w14:paraId="1A2B2DC2" w14:textId="7586FB5A" w:rsidR="006E1CDC" w:rsidRPr="00D742F5" w:rsidRDefault="006E1CDC" w:rsidP="006E1CDC">
      <w:pPr>
        <w:keepNext/>
        <w:outlineLvl w:val="3"/>
        <w:rPr>
          <w:rFonts w:asciiTheme="minorHAnsi" w:hAnsiTheme="minorHAnsi"/>
          <w:b/>
          <w:bCs/>
          <w:spacing w:val="-5"/>
          <w:sz w:val="22"/>
          <w:szCs w:val="22"/>
        </w:rPr>
      </w:pPr>
      <w:r w:rsidRPr="00D742F5">
        <w:rPr>
          <w:rFonts w:asciiTheme="minorHAnsi" w:hAnsiTheme="minorHAnsi"/>
          <w:b/>
          <w:bCs/>
          <w:spacing w:val="-5"/>
          <w:sz w:val="22"/>
          <w:szCs w:val="22"/>
        </w:rPr>
        <w:t xml:space="preserve">Reports to: </w:t>
      </w:r>
      <w:r w:rsidR="00A9131F">
        <w:rPr>
          <w:rFonts w:asciiTheme="minorHAnsi" w:hAnsiTheme="minorHAnsi"/>
          <w:b/>
          <w:bCs/>
          <w:spacing w:val="-5"/>
          <w:sz w:val="22"/>
          <w:szCs w:val="22"/>
        </w:rPr>
        <w:t xml:space="preserve">Property </w:t>
      </w:r>
      <w:r w:rsidR="009B2FA3">
        <w:rPr>
          <w:rFonts w:asciiTheme="minorHAnsi" w:hAnsiTheme="minorHAnsi"/>
          <w:b/>
          <w:bCs/>
          <w:spacing w:val="-5"/>
          <w:sz w:val="22"/>
          <w:szCs w:val="22"/>
        </w:rPr>
        <w:t>Manager</w:t>
      </w:r>
    </w:p>
    <w:p w14:paraId="05871896" w14:textId="77777777" w:rsidR="00634568" w:rsidRPr="00D742F5" w:rsidRDefault="00634568" w:rsidP="006E1CDC">
      <w:pPr>
        <w:keepNext/>
        <w:outlineLvl w:val="3"/>
        <w:rPr>
          <w:rFonts w:asciiTheme="minorHAnsi" w:hAnsiTheme="minorHAnsi"/>
          <w:b/>
          <w:bCs/>
          <w:spacing w:val="-5"/>
          <w:sz w:val="22"/>
          <w:szCs w:val="22"/>
        </w:rPr>
      </w:pPr>
      <w:r w:rsidRPr="00D742F5">
        <w:rPr>
          <w:rFonts w:asciiTheme="minorHAnsi" w:hAnsiTheme="minorHAnsi"/>
          <w:b/>
          <w:bCs/>
          <w:spacing w:val="-5"/>
          <w:sz w:val="22"/>
          <w:szCs w:val="22"/>
        </w:rPr>
        <w:t>Education</w:t>
      </w:r>
      <w:r w:rsidR="00AA7C42" w:rsidRPr="00D742F5">
        <w:rPr>
          <w:rFonts w:asciiTheme="minorHAnsi" w:hAnsiTheme="minorHAnsi"/>
          <w:b/>
          <w:bCs/>
          <w:spacing w:val="-5"/>
          <w:sz w:val="22"/>
          <w:szCs w:val="22"/>
        </w:rPr>
        <w:t xml:space="preserve"> </w:t>
      </w:r>
      <w:r w:rsidR="00AA7C42" w:rsidRPr="00D742F5">
        <w:rPr>
          <w:rFonts w:asciiTheme="minorHAnsi" w:hAnsiTheme="minorHAnsi"/>
          <w:b/>
          <w:bCs/>
          <w:sz w:val="22"/>
          <w:szCs w:val="22"/>
        </w:rPr>
        <w:t xml:space="preserve">Requirement: </w:t>
      </w:r>
      <w:r w:rsidRPr="00D742F5">
        <w:rPr>
          <w:rFonts w:asciiTheme="minorHAnsi" w:hAnsiTheme="minorHAnsi"/>
          <w:b/>
          <w:bCs/>
          <w:spacing w:val="-5"/>
          <w:sz w:val="22"/>
          <w:szCs w:val="22"/>
        </w:rPr>
        <w:t>High School Diploma or equivalent</w:t>
      </w:r>
    </w:p>
    <w:p w14:paraId="2AC6F34F" w14:textId="77777777" w:rsidR="00634568" w:rsidRPr="00D742F5" w:rsidRDefault="00634568" w:rsidP="006E1CDC">
      <w:pPr>
        <w:keepNext/>
        <w:outlineLvl w:val="3"/>
        <w:rPr>
          <w:rFonts w:asciiTheme="minorHAnsi" w:hAnsiTheme="minorHAnsi"/>
          <w:b/>
          <w:bCs/>
          <w:spacing w:val="-5"/>
          <w:sz w:val="22"/>
          <w:szCs w:val="22"/>
        </w:rPr>
      </w:pPr>
      <w:r w:rsidRPr="00D742F5">
        <w:rPr>
          <w:rFonts w:asciiTheme="minorHAnsi" w:hAnsiTheme="minorHAnsi"/>
          <w:b/>
          <w:bCs/>
          <w:spacing w:val="-5"/>
          <w:sz w:val="22"/>
          <w:szCs w:val="22"/>
        </w:rPr>
        <w:t>Experience</w:t>
      </w:r>
      <w:r w:rsidR="00AA7C42" w:rsidRPr="00D742F5">
        <w:rPr>
          <w:rFonts w:asciiTheme="minorHAnsi" w:hAnsiTheme="minorHAnsi"/>
          <w:b/>
          <w:bCs/>
          <w:spacing w:val="-5"/>
          <w:sz w:val="22"/>
          <w:szCs w:val="22"/>
        </w:rPr>
        <w:t xml:space="preserve"> </w:t>
      </w:r>
      <w:r w:rsidR="00AA7C42" w:rsidRPr="00D742F5">
        <w:rPr>
          <w:rFonts w:asciiTheme="minorHAnsi" w:hAnsiTheme="minorHAnsi"/>
          <w:b/>
          <w:bCs/>
          <w:sz w:val="22"/>
          <w:szCs w:val="22"/>
        </w:rPr>
        <w:t xml:space="preserve">Requirement: </w:t>
      </w:r>
      <w:r w:rsidRPr="00D742F5">
        <w:rPr>
          <w:rFonts w:asciiTheme="minorHAnsi" w:hAnsiTheme="minorHAnsi"/>
          <w:b/>
          <w:sz w:val="22"/>
          <w:szCs w:val="22"/>
        </w:rPr>
        <w:t>Entry level with little or no prior experience</w:t>
      </w:r>
    </w:p>
    <w:p w14:paraId="2D70D5BF" w14:textId="2B3FBEB0" w:rsidR="006E1CDC" w:rsidRPr="00D742F5" w:rsidRDefault="006E1CDC" w:rsidP="006E1CDC">
      <w:pPr>
        <w:keepNext/>
        <w:outlineLvl w:val="3"/>
        <w:rPr>
          <w:rFonts w:asciiTheme="minorHAnsi" w:hAnsiTheme="minorHAnsi"/>
          <w:b/>
          <w:bCs/>
          <w:spacing w:val="-5"/>
          <w:sz w:val="22"/>
          <w:szCs w:val="22"/>
        </w:rPr>
      </w:pPr>
      <w:r w:rsidRPr="00D742F5">
        <w:rPr>
          <w:rFonts w:asciiTheme="minorHAnsi" w:hAnsiTheme="minorHAnsi"/>
          <w:b/>
          <w:bCs/>
          <w:spacing w:val="-5"/>
          <w:sz w:val="22"/>
          <w:szCs w:val="22"/>
        </w:rPr>
        <w:t xml:space="preserve">Position is: Non-Exempt, </w:t>
      </w:r>
      <w:r w:rsidR="00E90525">
        <w:rPr>
          <w:rFonts w:asciiTheme="minorHAnsi" w:hAnsiTheme="minorHAnsi"/>
          <w:b/>
          <w:bCs/>
          <w:spacing w:val="-5"/>
          <w:sz w:val="22"/>
          <w:szCs w:val="22"/>
        </w:rPr>
        <w:t>30</w:t>
      </w:r>
      <w:r w:rsidR="009B2FA3">
        <w:rPr>
          <w:rFonts w:asciiTheme="minorHAnsi" w:hAnsiTheme="minorHAnsi"/>
          <w:b/>
          <w:bCs/>
          <w:spacing w:val="-5"/>
          <w:sz w:val="22"/>
          <w:szCs w:val="22"/>
        </w:rPr>
        <w:t>-36</w:t>
      </w:r>
      <w:r w:rsidRPr="00D742F5">
        <w:rPr>
          <w:rFonts w:asciiTheme="minorHAnsi" w:hAnsiTheme="minorHAnsi"/>
          <w:b/>
          <w:bCs/>
          <w:spacing w:val="-5"/>
          <w:sz w:val="22"/>
          <w:szCs w:val="22"/>
        </w:rPr>
        <w:t xml:space="preserve"> hours per week</w:t>
      </w:r>
      <w:r w:rsidR="004D7E29" w:rsidRPr="00D742F5">
        <w:rPr>
          <w:rFonts w:asciiTheme="minorHAnsi" w:hAnsiTheme="minorHAnsi"/>
          <w:b/>
          <w:bCs/>
          <w:spacing w:val="-5"/>
          <w:sz w:val="22"/>
          <w:szCs w:val="22"/>
        </w:rPr>
        <w:t xml:space="preserve"> as required by the organization</w:t>
      </w:r>
    </w:p>
    <w:p w14:paraId="5CC4D521" w14:textId="77777777" w:rsidR="006E1CDC" w:rsidRPr="00D742F5" w:rsidRDefault="00462FB4" w:rsidP="006E1CDC">
      <w:pPr>
        <w:jc w:val="center"/>
        <w:rPr>
          <w:rFonts w:asciiTheme="minorHAnsi" w:hAnsiTheme="minorHAnsi"/>
          <w:spacing w:val="-5"/>
          <w:sz w:val="22"/>
          <w:szCs w:val="22"/>
        </w:rPr>
      </w:pPr>
      <w:r>
        <w:rPr>
          <w:rFonts w:asciiTheme="minorHAnsi" w:hAnsiTheme="minorHAnsi"/>
          <w:spacing w:val="-5"/>
          <w:sz w:val="22"/>
          <w:szCs w:val="22"/>
        </w:rPr>
        <w:pict w14:anchorId="4AC89A2C">
          <v:rect id="_x0000_i1025" style="width:6in;height:1.5pt" o:hralign="center" o:hrstd="t" o:hr="t" fillcolor="#9d9da1" stroked="f"/>
        </w:pict>
      </w:r>
    </w:p>
    <w:p w14:paraId="06313D8A" w14:textId="77777777" w:rsidR="006E1CDC" w:rsidRPr="00D742F5" w:rsidRDefault="006E1CDC" w:rsidP="006E1CDC">
      <w:pPr>
        <w:rPr>
          <w:rFonts w:asciiTheme="minorHAnsi" w:hAnsiTheme="minorHAnsi"/>
          <w:b/>
          <w:bCs/>
          <w:spacing w:val="-5"/>
          <w:sz w:val="22"/>
          <w:szCs w:val="22"/>
        </w:rPr>
      </w:pPr>
      <w:r w:rsidRPr="00D742F5">
        <w:rPr>
          <w:rFonts w:asciiTheme="minorHAnsi" w:hAnsiTheme="minorHAnsi"/>
          <w:b/>
          <w:bCs/>
          <w:spacing w:val="-5"/>
          <w:sz w:val="22"/>
          <w:szCs w:val="22"/>
        </w:rPr>
        <w:t>Job Summary:</w:t>
      </w:r>
    </w:p>
    <w:p w14:paraId="2A1295D9" w14:textId="4EFA861A" w:rsidR="006E1CDC" w:rsidRPr="00D742F5" w:rsidRDefault="008A43A0" w:rsidP="006E1CDC">
      <w:pPr>
        <w:rPr>
          <w:rFonts w:asciiTheme="minorHAnsi" w:hAnsiTheme="minorHAnsi"/>
          <w:spacing w:val="-5"/>
          <w:sz w:val="22"/>
          <w:szCs w:val="22"/>
        </w:rPr>
      </w:pPr>
      <w:r w:rsidRPr="00D742F5">
        <w:rPr>
          <w:rFonts w:asciiTheme="minorHAnsi" w:hAnsiTheme="minorHAnsi"/>
          <w:spacing w:val="-5"/>
          <w:sz w:val="22"/>
          <w:szCs w:val="22"/>
        </w:rPr>
        <w:t xml:space="preserve">Under the supervision </w:t>
      </w:r>
      <w:r w:rsidR="002032A7">
        <w:rPr>
          <w:rFonts w:asciiTheme="minorHAnsi" w:hAnsiTheme="minorHAnsi"/>
          <w:spacing w:val="-5"/>
          <w:sz w:val="22"/>
          <w:szCs w:val="22"/>
        </w:rPr>
        <w:t xml:space="preserve">of </w:t>
      </w:r>
      <w:r w:rsidR="009B2FA3">
        <w:rPr>
          <w:rFonts w:asciiTheme="minorHAnsi" w:hAnsiTheme="minorHAnsi"/>
          <w:spacing w:val="-5"/>
          <w:sz w:val="22"/>
          <w:szCs w:val="22"/>
        </w:rPr>
        <w:t xml:space="preserve">the </w:t>
      </w:r>
      <w:r w:rsidR="00A9131F">
        <w:rPr>
          <w:rFonts w:asciiTheme="minorHAnsi" w:hAnsiTheme="minorHAnsi"/>
          <w:spacing w:val="-5"/>
          <w:sz w:val="22"/>
          <w:szCs w:val="22"/>
        </w:rPr>
        <w:t>Property</w:t>
      </w:r>
      <w:r w:rsidR="009B2FA3">
        <w:rPr>
          <w:rFonts w:asciiTheme="minorHAnsi" w:hAnsiTheme="minorHAnsi"/>
          <w:spacing w:val="-5"/>
          <w:sz w:val="22"/>
          <w:szCs w:val="22"/>
        </w:rPr>
        <w:t xml:space="preserve"> Manager</w:t>
      </w:r>
      <w:r w:rsidR="002F7A2E" w:rsidRPr="00D742F5">
        <w:rPr>
          <w:rFonts w:asciiTheme="minorHAnsi" w:hAnsiTheme="minorHAnsi"/>
          <w:spacing w:val="-5"/>
          <w:sz w:val="22"/>
          <w:szCs w:val="22"/>
        </w:rPr>
        <w:t xml:space="preserve">, the Facilities Assistant will work with </w:t>
      </w:r>
      <w:r w:rsidR="006E1CDC" w:rsidRPr="00D742F5">
        <w:rPr>
          <w:rFonts w:asciiTheme="minorHAnsi" w:hAnsiTheme="minorHAnsi"/>
          <w:spacing w:val="-5"/>
          <w:sz w:val="22"/>
          <w:szCs w:val="22"/>
        </w:rPr>
        <w:t xml:space="preserve">other staff and volunteers to ensure smooth functioning of </w:t>
      </w:r>
      <w:r w:rsidR="00A957EB" w:rsidRPr="00D742F5">
        <w:rPr>
          <w:rFonts w:asciiTheme="minorHAnsi" w:hAnsiTheme="minorHAnsi"/>
          <w:spacing w:val="-5"/>
          <w:sz w:val="22"/>
          <w:szCs w:val="22"/>
        </w:rPr>
        <w:t xml:space="preserve">all facilities including but not limited to </w:t>
      </w:r>
      <w:r w:rsidR="002F7A2E" w:rsidRPr="00D742F5">
        <w:rPr>
          <w:rFonts w:asciiTheme="minorHAnsi" w:hAnsiTheme="minorHAnsi"/>
          <w:spacing w:val="-5"/>
          <w:sz w:val="22"/>
          <w:szCs w:val="22"/>
        </w:rPr>
        <w:t xml:space="preserve">the </w:t>
      </w:r>
      <w:r w:rsidR="00A957EB" w:rsidRPr="00D742F5">
        <w:rPr>
          <w:rFonts w:asciiTheme="minorHAnsi" w:hAnsiTheme="minorHAnsi"/>
          <w:spacing w:val="-5"/>
          <w:sz w:val="22"/>
          <w:szCs w:val="22"/>
        </w:rPr>
        <w:t xml:space="preserve">office building, food pantry, </w:t>
      </w:r>
      <w:r w:rsidR="004D7E29" w:rsidRPr="00D742F5">
        <w:rPr>
          <w:rFonts w:asciiTheme="minorHAnsi" w:hAnsiTheme="minorHAnsi"/>
          <w:spacing w:val="-5"/>
          <w:sz w:val="22"/>
          <w:szCs w:val="22"/>
        </w:rPr>
        <w:t xml:space="preserve">homes and </w:t>
      </w:r>
      <w:r w:rsidR="00003617" w:rsidRPr="00D742F5">
        <w:rPr>
          <w:rFonts w:asciiTheme="minorHAnsi" w:hAnsiTheme="minorHAnsi"/>
          <w:spacing w:val="-5"/>
          <w:sz w:val="22"/>
          <w:szCs w:val="22"/>
        </w:rPr>
        <w:t>furniture warehouse</w:t>
      </w:r>
      <w:r w:rsidR="006E1CDC" w:rsidRPr="00D742F5">
        <w:rPr>
          <w:rFonts w:asciiTheme="minorHAnsi" w:hAnsiTheme="minorHAnsi"/>
          <w:spacing w:val="-5"/>
          <w:sz w:val="22"/>
          <w:szCs w:val="22"/>
        </w:rPr>
        <w:t>.</w:t>
      </w:r>
      <w:r w:rsidR="00286722" w:rsidRPr="00D742F5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07342A" w:rsidRPr="00D742F5">
        <w:rPr>
          <w:rFonts w:asciiTheme="minorHAnsi" w:hAnsiTheme="minorHAnsi"/>
          <w:spacing w:val="-5"/>
          <w:sz w:val="22"/>
          <w:szCs w:val="22"/>
        </w:rPr>
        <w:t xml:space="preserve">This position </w:t>
      </w:r>
      <w:r w:rsidR="00AB7AC1">
        <w:rPr>
          <w:rFonts w:asciiTheme="minorHAnsi" w:hAnsiTheme="minorHAnsi"/>
          <w:spacing w:val="-5"/>
          <w:sz w:val="22"/>
          <w:szCs w:val="22"/>
        </w:rPr>
        <w:t>is</w:t>
      </w:r>
      <w:r w:rsidR="0007342A" w:rsidRPr="00D742F5">
        <w:rPr>
          <w:rFonts w:asciiTheme="minorHAnsi" w:hAnsiTheme="minorHAnsi"/>
          <w:spacing w:val="-5"/>
          <w:sz w:val="22"/>
          <w:szCs w:val="22"/>
        </w:rPr>
        <w:t xml:space="preserve"> labor intensive and require</w:t>
      </w:r>
      <w:r w:rsidR="00AB7AC1">
        <w:rPr>
          <w:rFonts w:asciiTheme="minorHAnsi" w:hAnsiTheme="minorHAnsi"/>
          <w:spacing w:val="-5"/>
          <w:sz w:val="22"/>
          <w:szCs w:val="22"/>
        </w:rPr>
        <w:t>s</w:t>
      </w:r>
      <w:r w:rsidR="0007342A" w:rsidRPr="00D742F5">
        <w:rPr>
          <w:rFonts w:asciiTheme="minorHAnsi" w:hAnsiTheme="minorHAnsi"/>
          <w:spacing w:val="-5"/>
          <w:sz w:val="22"/>
          <w:szCs w:val="22"/>
        </w:rPr>
        <w:t xml:space="preserve"> the ability to load and unload furniture, pallets of food and other donations. </w:t>
      </w:r>
      <w:r w:rsidR="00286722" w:rsidRPr="00D742F5">
        <w:rPr>
          <w:rFonts w:asciiTheme="minorHAnsi" w:hAnsiTheme="minorHAnsi"/>
          <w:spacing w:val="-5"/>
          <w:sz w:val="22"/>
          <w:szCs w:val="22"/>
        </w:rPr>
        <w:t xml:space="preserve">In addition, </w:t>
      </w:r>
      <w:r w:rsidR="002F7A2E" w:rsidRPr="00D742F5">
        <w:rPr>
          <w:rFonts w:asciiTheme="minorHAnsi" w:hAnsiTheme="minorHAnsi"/>
          <w:spacing w:val="-5"/>
          <w:sz w:val="22"/>
          <w:szCs w:val="22"/>
        </w:rPr>
        <w:t xml:space="preserve">the Facilities Assistant will act as the evening </w:t>
      </w:r>
      <w:r w:rsidR="004D7E29" w:rsidRPr="00D742F5">
        <w:rPr>
          <w:rFonts w:asciiTheme="minorHAnsi" w:hAnsiTheme="minorHAnsi"/>
          <w:spacing w:val="-5"/>
          <w:sz w:val="22"/>
          <w:szCs w:val="22"/>
        </w:rPr>
        <w:t xml:space="preserve">and weekend </w:t>
      </w:r>
      <w:r w:rsidR="002F7A2E" w:rsidRPr="00D742F5">
        <w:rPr>
          <w:rFonts w:asciiTheme="minorHAnsi" w:hAnsiTheme="minorHAnsi"/>
          <w:spacing w:val="-5"/>
          <w:sz w:val="22"/>
          <w:szCs w:val="22"/>
        </w:rPr>
        <w:t xml:space="preserve">porter for the </w:t>
      </w:r>
      <w:r w:rsidR="00286722" w:rsidRPr="00D742F5">
        <w:rPr>
          <w:rFonts w:asciiTheme="minorHAnsi" w:hAnsiTheme="minorHAnsi"/>
          <w:spacing w:val="-5"/>
          <w:sz w:val="22"/>
          <w:szCs w:val="22"/>
        </w:rPr>
        <w:t>community services programs</w:t>
      </w:r>
      <w:r w:rsidR="0007342A" w:rsidRPr="00D742F5">
        <w:rPr>
          <w:rFonts w:asciiTheme="minorHAnsi" w:hAnsiTheme="minorHAnsi"/>
          <w:spacing w:val="-5"/>
          <w:sz w:val="22"/>
          <w:szCs w:val="22"/>
        </w:rPr>
        <w:t xml:space="preserve"> as needed</w:t>
      </w:r>
      <w:r w:rsidR="00286722" w:rsidRPr="00D742F5">
        <w:rPr>
          <w:rFonts w:asciiTheme="minorHAnsi" w:hAnsiTheme="minorHAnsi"/>
          <w:spacing w:val="-5"/>
          <w:sz w:val="22"/>
          <w:szCs w:val="22"/>
        </w:rPr>
        <w:t>.</w:t>
      </w:r>
    </w:p>
    <w:p w14:paraId="260B80F2" w14:textId="77777777" w:rsidR="006E1CDC" w:rsidRPr="00D742F5" w:rsidRDefault="006E1CDC" w:rsidP="006E1CDC">
      <w:pPr>
        <w:rPr>
          <w:rFonts w:asciiTheme="minorHAnsi" w:hAnsiTheme="minorHAnsi"/>
          <w:spacing w:val="-5"/>
          <w:sz w:val="22"/>
          <w:szCs w:val="22"/>
        </w:rPr>
      </w:pPr>
    </w:p>
    <w:p w14:paraId="225E98F6" w14:textId="77777777" w:rsidR="006E1CDC" w:rsidRPr="00D742F5" w:rsidRDefault="005E0813" w:rsidP="006E1CDC">
      <w:pPr>
        <w:keepNext/>
        <w:outlineLvl w:val="4"/>
        <w:rPr>
          <w:rFonts w:asciiTheme="minorHAnsi" w:hAnsiTheme="minorHAnsi"/>
          <w:b/>
          <w:bCs/>
          <w:spacing w:val="-5"/>
          <w:sz w:val="22"/>
          <w:szCs w:val="22"/>
        </w:rPr>
      </w:pPr>
      <w:r w:rsidRPr="00D742F5">
        <w:rPr>
          <w:rFonts w:asciiTheme="minorHAnsi" w:hAnsiTheme="minorHAnsi"/>
          <w:b/>
          <w:bCs/>
          <w:spacing w:val="-5"/>
          <w:sz w:val="22"/>
          <w:szCs w:val="22"/>
        </w:rPr>
        <w:t>Essential Job Duties</w:t>
      </w:r>
    </w:p>
    <w:p w14:paraId="221ECF10" w14:textId="77777777" w:rsidR="006E1CDC" w:rsidRPr="00D742F5" w:rsidRDefault="00302A17" w:rsidP="006E1CDC">
      <w:pPr>
        <w:rPr>
          <w:rFonts w:asciiTheme="minorHAnsi" w:hAnsiTheme="minorHAnsi"/>
          <w:b/>
          <w:bCs/>
          <w:spacing w:val="-5"/>
          <w:sz w:val="22"/>
          <w:szCs w:val="22"/>
        </w:rPr>
      </w:pPr>
      <w:r w:rsidRPr="00D742F5">
        <w:rPr>
          <w:rFonts w:asciiTheme="minorHAnsi" w:hAnsiTheme="minorHAnsi"/>
          <w:b/>
          <w:bCs/>
          <w:spacing w:val="-5"/>
          <w:sz w:val="22"/>
          <w:szCs w:val="22"/>
        </w:rPr>
        <w:t>Office/Food Pantry</w:t>
      </w:r>
      <w:r w:rsidR="00B056B0" w:rsidRPr="00D742F5">
        <w:rPr>
          <w:rFonts w:asciiTheme="minorHAnsi" w:hAnsiTheme="minorHAnsi"/>
          <w:b/>
          <w:bCs/>
          <w:spacing w:val="-5"/>
          <w:sz w:val="22"/>
          <w:szCs w:val="22"/>
        </w:rPr>
        <w:t xml:space="preserve"> (</w:t>
      </w:r>
      <w:r w:rsidR="00BC4621">
        <w:rPr>
          <w:rFonts w:asciiTheme="minorHAnsi" w:hAnsiTheme="minorHAnsi"/>
          <w:b/>
          <w:bCs/>
          <w:spacing w:val="-5"/>
          <w:sz w:val="22"/>
          <w:szCs w:val="22"/>
        </w:rPr>
        <w:t>20</w:t>
      </w:r>
      <w:r w:rsidR="0013605F" w:rsidRPr="00D742F5">
        <w:rPr>
          <w:rFonts w:asciiTheme="minorHAnsi" w:hAnsiTheme="minorHAnsi"/>
          <w:b/>
          <w:bCs/>
          <w:spacing w:val="-5"/>
          <w:sz w:val="22"/>
          <w:szCs w:val="22"/>
        </w:rPr>
        <w:t xml:space="preserve">% </w:t>
      </w:r>
      <w:r w:rsidR="00AC22C5">
        <w:rPr>
          <w:rFonts w:asciiTheme="minorHAnsi" w:hAnsiTheme="minorHAnsi"/>
          <w:b/>
          <w:bCs/>
          <w:spacing w:val="-5"/>
          <w:sz w:val="22"/>
          <w:szCs w:val="22"/>
        </w:rPr>
        <w:t xml:space="preserve">of </w:t>
      </w:r>
      <w:r w:rsidR="0013605F" w:rsidRPr="00D742F5">
        <w:rPr>
          <w:rFonts w:asciiTheme="minorHAnsi" w:hAnsiTheme="minorHAnsi"/>
          <w:b/>
          <w:bCs/>
          <w:spacing w:val="-5"/>
          <w:sz w:val="22"/>
          <w:szCs w:val="22"/>
        </w:rPr>
        <w:t>time spent)</w:t>
      </w:r>
    </w:p>
    <w:p w14:paraId="12FA6D69" w14:textId="77777777" w:rsidR="006E1CDC" w:rsidRPr="00D742F5" w:rsidRDefault="006E1CDC" w:rsidP="006E1CDC">
      <w:pPr>
        <w:numPr>
          <w:ilvl w:val="0"/>
          <w:numId w:val="3"/>
        </w:numPr>
        <w:rPr>
          <w:rFonts w:asciiTheme="minorHAnsi" w:hAnsiTheme="minorHAnsi"/>
          <w:spacing w:val="-5"/>
          <w:sz w:val="22"/>
          <w:szCs w:val="22"/>
        </w:rPr>
      </w:pPr>
      <w:r w:rsidRPr="00D742F5">
        <w:rPr>
          <w:rFonts w:asciiTheme="minorHAnsi" w:hAnsiTheme="minorHAnsi"/>
          <w:spacing w:val="-5"/>
          <w:sz w:val="22"/>
          <w:szCs w:val="22"/>
        </w:rPr>
        <w:t>Assist volunteers and staff with food pantry operations</w:t>
      </w:r>
      <w:r w:rsidR="00A957EB" w:rsidRPr="00D742F5">
        <w:rPr>
          <w:rFonts w:asciiTheme="minorHAnsi" w:hAnsiTheme="minorHAnsi"/>
          <w:spacing w:val="-5"/>
          <w:sz w:val="22"/>
          <w:szCs w:val="22"/>
        </w:rPr>
        <w:t>.</w:t>
      </w:r>
    </w:p>
    <w:p w14:paraId="2C440B65" w14:textId="77777777" w:rsidR="006E1CDC" w:rsidRPr="00D742F5" w:rsidRDefault="002F7A2E" w:rsidP="006E1CDC">
      <w:pPr>
        <w:numPr>
          <w:ilvl w:val="0"/>
          <w:numId w:val="1"/>
        </w:numPr>
        <w:rPr>
          <w:rFonts w:asciiTheme="minorHAnsi" w:hAnsiTheme="minorHAnsi"/>
          <w:spacing w:val="-5"/>
          <w:sz w:val="22"/>
          <w:szCs w:val="22"/>
        </w:rPr>
      </w:pPr>
      <w:r w:rsidRPr="00D742F5">
        <w:rPr>
          <w:rFonts w:asciiTheme="minorHAnsi" w:hAnsiTheme="minorHAnsi"/>
          <w:spacing w:val="-5"/>
          <w:sz w:val="22"/>
          <w:szCs w:val="22"/>
        </w:rPr>
        <w:t>Provide regular</w:t>
      </w:r>
      <w:r w:rsidR="00A957EB" w:rsidRPr="00D742F5">
        <w:rPr>
          <w:rFonts w:asciiTheme="minorHAnsi" w:hAnsiTheme="minorHAnsi"/>
          <w:spacing w:val="-5"/>
          <w:sz w:val="22"/>
          <w:szCs w:val="22"/>
        </w:rPr>
        <w:t xml:space="preserve"> l</w:t>
      </w:r>
      <w:r w:rsidR="006E1CDC" w:rsidRPr="00D742F5">
        <w:rPr>
          <w:rFonts w:asciiTheme="minorHAnsi" w:hAnsiTheme="minorHAnsi"/>
          <w:spacing w:val="-5"/>
          <w:sz w:val="22"/>
          <w:szCs w:val="22"/>
        </w:rPr>
        <w:t>ight ma</w:t>
      </w:r>
      <w:r w:rsidR="00A957EB" w:rsidRPr="00D742F5">
        <w:rPr>
          <w:rFonts w:asciiTheme="minorHAnsi" w:hAnsiTheme="minorHAnsi"/>
          <w:spacing w:val="-5"/>
          <w:sz w:val="22"/>
          <w:szCs w:val="22"/>
        </w:rPr>
        <w:t>inten</w:t>
      </w:r>
      <w:r w:rsidR="008E1F58" w:rsidRPr="00D742F5">
        <w:rPr>
          <w:rFonts w:asciiTheme="minorHAnsi" w:hAnsiTheme="minorHAnsi"/>
          <w:spacing w:val="-5"/>
          <w:sz w:val="22"/>
          <w:szCs w:val="22"/>
        </w:rPr>
        <w:t xml:space="preserve">ance </w:t>
      </w:r>
      <w:r w:rsidR="002032A7">
        <w:rPr>
          <w:rFonts w:asciiTheme="minorHAnsi" w:hAnsiTheme="minorHAnsi"/>
          <w:spacing w:val="-5"/>
          <w:sz w:val="22"/>
          <w:szCs w:val="22"/>
        </w:rPr>
        <w:t xml:space="preserve">and cleaning </w:t>
      </w:r>
      <w:r w:rsidR="008E1F58" w:rsidRPr="00D742F5">
        <w:rPr>
          <w:rFonts w:asciiTheme="minorHAnsi" w:hAnsiTheme="minorHAnsi"/>
          <w:spacing w:val="-5"/>
          <w:sz w:val="22"/>
          <w:szCs w:val="22"/>
        </w:rPr>
        <w:t>of</w:t>
      </w:r>
      <w:r w:rsidR="00A957EB" w:rsidRPr="00D742F5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D742F5">
        <w:rPr>
          <w:rFonts w:asciiTheme="minorHAnsi" w:hAnsiTheme="minorHAnsi"/>
          <w:spacing w:val="-5"/>
          <w:sz w:val="22"/>
          <w:szCs w:val="22"/>
        </w:rPr>
        <w:t xml:space="preserve">the </w:t>
      </w:r>
      <w:r w:rsidR="00A957EB" w:rsidRPr="00D742F5">
        <w:rPr>
          <w:rFonts w:asciiTheme="minorHAnsi" w:hAnsiTheme="minorHAnsi"/>
          <w:spacing w:val="-5"/>
          <w:sz w:val="22"/>
          <w:szCs w:val="22"/>
        </w:rPr>
        <w:t>office building.</w:t>
      </w:r>
    </w:p>
    <w:p w14:paraId="4975E8A6" w14:textId="77777777" w:rsidR="006E1CDC" w:rsidRPr="00D742F5" w:rsidRDefault="006E1CDC" w:rsidP="006E1CDC">
      <w:pPr>
        <w:numPr>
          <w:ilvl w:val="0"/>
          <w:numId w:val="1"/>
        </w:numPr>
        <w:rPr>
          <w:rFonts w:asciiTheme="minorHAnsi" w:hAnsiTheme="minorHAnsi"/>
          <w:spacing w:val="-5"/>
          <w:sz w:val="22"/>
          <w:szCs w:val="22"/>
        </w:rPr>
      </w:pPr>
      <w:r w:rsidRPr="00D742F5">
        <w:rPr>
          <w:rFonts w:asciiTheme="minorHAnsi" w:hAnsiTheme="minorHAnsi"/>
          <w:spacing w:val="-5"/>
          <w:sz w:val="22"/>
          <w:szCs w:val="22"/>
        </w:rPr>
        <w:t>Maintain orde</w:t>
      </w:r>
      <w:r w:rsidR="00A957EB" w:rsidRPr="00D742F5">
        <w:rPr>
          <w:rFonts w:asciiTheme="minorHAnsi" w:hAnsiTheme="minorHAnsi"/>
          <w:spacing w:val="-5"/>
          <w:sz w:val="22"/>
          <w:szCs w:val="22"/>
        </w:rPr>
        <w:t>r and logistics throughout the office</w:t>
      </w:r>
      <w:r w:rsidR="0007342A" w:rsidRPr="00D742F5">
        <w:rPr>
          <w:rFonts w:asciiTheme="minorHAnsi" w:hAnsiTheme="minorHAnsi"/>
          <w:spacing w:val="-5"/>
          <w:sz w:val="22"/>
          <w:szCs w:val="22"/>
        </w:rPr>
        <w:t xml:space="preserve"> building</w:t>
      </w:r>
      <w:r w:rsidR="00A957EB" w:rsidRPr="00D742F5">
        <w:rPr>
          <w:rFonts w:asciiTheme="minorHAnsi" w:hAnsiTheme="minorHAnsi"/>
          <w:spacing w:val="-5"/>
          <w:sz w:val="22"/>
          <w:szCs w:val="22"/>
        </w:rPr>
        <w:t>.</w:t>
      </w:r>
      <w:r w:rsidRPr="00D742F5">
        <w:rPr>
          <w:rFonts w:asciiTheme="minorHAnsi" w:hAnsiTheme="minorHAnsi"/>
          <w:spacing w:val="-5"/>
          <w:sz w:val="22"/>
          <w:szCs w:val="22"/>
        </w:rPr>
        <w:t xml:space="preserve"> </w:t>
      </w:r>
    </w:p>
    <w:p w14:paraId="4B6B02AB" w14:textId="77777777" w:rsidR="008E1F58" w:rsidRPr="00D742F5" w:rsidRDefault="008E1F58" w:rsidP="00286722">
      <w:pPr>
        <w:numPr>
          <w:ilvl w:val="0"/>
          <w:numId w:val="1"/>
        </w:numPr>
        <w:rPr>
          <w:rFonts w:asciiTheme="minorHAnsi" w:hAnsiTheme="minorHAnsi"/>
          <w:spacing w:val="-5"/>
          <w:sz w:val="22"/>
          <w:szCs w:val="22"/>
        </w:rPr>
      </w:pPr>
      <w:r w:rsidRPr="00D742F5">
        <w:rPr>
          <w:rFonts w:asciiTheme="minorHAnsi" w:hAnsiTheme="minorHAnsi"/>
          <w:spacing w:val="-5"/>
          <w:sz w:val="22"/>
          <w:szCs w:val="22"/>
        </w:rPr>
        <w:t xml:space="preserve">Keep facilities </w:t>
      </w:r>
      <w:r w:rsidR="00F13008">
        <w:rPr>
          <w:rFonts w:asciiTheme="minorHAnsi" w:hAnsiTheme="minorHAnsi"/>
          <w:spacing w:val="-5"/>
          <w:sz w:val="22"/>
          <w:szCs w:val="22"/>
        </w:rPr>
        <w:t xml:space="preserve">stocked with supplies, maintain inventory of current supply levels. </w:t>
      </w:r>
    </w:p>
    <w:p w14:paraId="63523635" w14:textId="77777777" w:rsidR="0066348F" w:rsidRPr="00D742F5" w:rsidRDefault="0066348F" w:rsidP="00286722">
      <w:pPr>
        <w:numPr>
          <w:ilvl w:val="0"/>
          <w:numId w:val="1"/>
        </w:numPr>
        <w:rPr>
          <w:rFonts w:asciiTheme="minorHAnsi" w:hAnsiTheme="minorHAnsi"/>
          <w:spacing w:val="-5"/>
          <w:sz w:val="22"/>
          <w:szCs w:val="22"/>
        </w:rPr>
      </w:pPr>
      <w:r w:rsidRPr="00D742F5">
        <w:rPr>
          <w:rFonts w:asciiTheme="minorHAnsi" w:hAnsiTheme="minorHAnsi"/>
          <w:spacing w:val="-5"/>
          <w:sz w:val="22"/>
          <w:szCs w:val="22"/>
        </w:rPr>
        <w:t xml:space="preserve">Set up </w:t>
      </w:r>
      <w:r w:rsidR="00F13008">
        <w:rPr>
          <w:rFonts w:asciiTheme="minorHAnsi" w:hAnsiTheme="minorHAnsi"/>
          <w:spacing w:val="-5"/>
          <w:sz w:val="22"/>
          <w:szCs w:val="22"/>
        </w:rPr>
        <w:t xml:space="preserve">the office </w:t>
      </w:r>
      <w:r w:rsidR="0007342A" w:rsidRPr="00D742F5">
        <w:rPr>
          <w:rFonts w:asciiTheme="minorHAnsi" w:hAnsiTheme="minorHAnsi"/>
          <w:spacing w:val="-5"/>
          <w:sz w:val="22"/>
          <w:szCs w:val="22"/>
        </w:rPr>
        <w:t xml:space="preserve">facility </w:t>
      </w:r>
      <w:r w:rsidR="00F13008">
        <w:rPr>
          <w:rFonts w:asciiTheme="minorHAnsi" w:hAnsiTheme="minorHAnsi"/>
          <w:spacing w:val="-5"/>
          <w:sz w:val="22"/>
          <w:szCs w:val="22"/>
        </w:rPr>
        <w:t xml:space="preserve">for meetings and events. </w:t>
      </w:r>
    </w:p>
    <w:p w14:paraId="63F67228" w14:textId="77777777" w:rsidR="008544AE" w:rsidRPr="00D742F5" w:rsidRDefault="008544AE" w:rsidP="004D50FF">
      <w:pPr>
        <w:rPr>
          <w:rFonts w:asciiTheme="minorHAnsi" w:hAnsiTheme="minorHAnsi"/>
          <w:b/>
          <w:spacing w:val="-5"/>
          <w:sz w:val="22"/>
          <w:szCs w:val="22"/>
        </w:rPr>
      </w:pPr>
    </w:p>
    <w:p w14:paraId="00865FBF" w14:textId="09DCA668" w:rsidR="004D50FF" w:rsidRPr="00D742F5" w:rsidRDefault="004D50FF" w:rsidP="004D50FF">
      <w:pPr>
        <w:rPr>
          <w:rFonts w:asciiTheme="minorHAnsi" w:hAnsiTheme="minorHAnsi"/>
          <w:b/>
          <w:spacing w:val="-5"/>
          <w:sz w:val="22"/>
          <w:szCs w:val="22"/>
        </w:rPr>
      </w:pPr>
      <w:r w:rsidRPr="00D742F5">
        <w:rPr>
          <w:rFonts w:asciiTheme="minorHAnsi" w:hAnsiTheme="minorHAnsi"/>
          <w:b/>
          <w:spacing w:val="-5"/>
          <w:sz w:val="22"/>
          <w:szCs w:val="22"/>
        </w:rPr>
        <w:t>Homes</w:t>
      </w:r>
      <w:r w:rsidR="00B056B0" w:rsidRPr="00D742F5">
        <w:rPr>
          <w:rFonts w:asciiTheme="minorHAnsi" w:hAnsiTheme="minorHAnsi"/>
          <w:b/>
          <w:spacing w:val="-5"/>
          <w:sz w:val="22"/>
          <w:szCs w:val="22"/>
        </w:rPr>
        <w:t xml:space="preserve"> (</w:t>
      </w:r>
      <w:r w:rsidR="00BC4621">
        <w:rPr>
          <w:rFonts w:asciiTheme="minorHAnsi" w:hAnsiTheme="minorHAnsi"/>
          <w:b/>
          <w:spacing w:val="-5"/>
          <w:sz w:val="22"/>
          <w:szCs w:val="22"/>
        </w:rPr>
        <w:t>25</w:t>
      </w:r>
      <w:r w:rsidR="00B056B0" w:rsidRPr="00D742F5">
        <w:rPr>
          <w:rFonts w:asciiTheme="minorHAnsi" w:hAnsiTheme="minorHAnsi"/>
          <w:b/>
          <w:spacing w:val="-5"/>
          <w:sz w:val="22"/>
          <w:szCs w:val="22"/>
        </w:rPr>
        <w:t xml:space="preserve">% </w:t>
      </w:r>
      <w:r w:rsidR="00AC22C5">
        <w:rPr>
          <w:rFonts w:asciiTheme="minorHAnsi" w:hAnsiTheme="minorHAnsi"/>
          <w:b/>
          <w:spacing w:val="-5"/>
          <w:sz w:val="22"/>
          <w:szCs w:val="22"/>
        </w:rPr>
        <w:t xml:space="preserve">of </w:t>
      </w:r>
      <w:r w:rsidR="00B056B0" w:rsidRPr="00D742F5">
        <w:rPr>
          <w:rFonts w:asciiTheme="minorHAnsi" w:hAnsiTheme="minorHAnsi"/>
          <w:b/>
          <w:spacing w:val="-5"/>
          <w:sz w:val="22"/>
          <w:szCs w:val="22"/>
        </w:rPr>
        <w:t>time spent)</w:t>
      </w:r>
    </w:p>
    <w:p w14:paraId="3E13D57D" w14:textId="77777777" w:rsidR="004D50FF" w:rsidRPr="00D742F5" w:rsidRDefault="00F13008" w:rsidP="00286722">
      <w:pPr>
        <w:numPr>
          <w:ilvl w:val="0"/>
          <w:numId w:val="7"/>
        </w:numPr>
        <w:rPr>
          <w:rFonts w:asciiTheme="minorHAnsi" w:hAnsiTheme="minorHAnsi"/>
          <w:spacing w:val="-5"/>
          <w:sz w:val="22"/>
          <w:szCs w:val="22"/>
        </w:rPr>
      </w:pPr>
      <w:r>
        <w:rPr>
          <w:rFonts w:asciiTheme="minorHAnsi" w:hAnsiTheme="minorHAnsi"/>
          <w:spacing w:val="-5"/>
          <w:sz w:val="22"/>
          <w:szCs w:val="22"/>
        </w:rPr>
        <w:t xml:space="preserve">Complete maintenance requests for interim and affordable units. </w:t>
      </w:r>
    </w:p>
    <w:p w14:paraId="19F1F19C" w14:textId="77777777" w:rsidR="008E1F58" w:rsidRPr="00D742F5" w:rsidRDefault="00F13008" w:rsidP="00286722">
      <w:pPr>
        <w:numPr>
          <w:ilvl w:val="0"/>
          <w:numId w:val="7"/>
        </w:numPr>
        <w:rPr>
          <w:rFonts w:asciiTheme="minorHAnsi" w:hAnsiTheme="minorHAnsi"/>
          <w:spacing w:val="-5"/>
          <w:sz w:val="22"/>
          <w:szCs w:val="22"/>
        </w:rPr>
      </w:pPr>
      <w:r>
        <w:rPr>
          <w:rFonts w:asciiTheme="minorHAnsi" w:hAnsiTheme="minorHAnsi"/>
          <w:spacing w:val="-5"/>
          <w:sz w:val="22"/>
          <w:szCs w:val="22"/>
        </w:rPr>
        <w:t>Turnover vacant units and provide final cleaning within set timeline.</w:t>
      </w:r>
    </w:p>
    <w:p w14:paraId="71CE9A67" w14:textId="77777777" w:rsidR="008544AE" w:rsidRPr="00D742F5" w:rsidRDefault="008544AE" w:rsidP="00286722">
      <w:pPr>
        <w:rPr>
          <w:rFonts w:asciiTheme="minorHAnsi" w:hAnsiTheme="minorHAnsi"/>
          <w:b/>
          <w:spacing w:val="-5"/>
          <w:sz w:val="22"/>
          <w:szCs w:val="22"/>
        </w:rPr>
      </w:pPr>
    </w:p>
    <w:p w14:paraId="1E064C1E" w14:textId="77777777" w:rsidR="00286722" w:rsidRPr="00D742F5" w:rsidRDefault="00286722" w:rsidP="00286722">
      <w:pPr>
        <w:rPr>
          <w:rFonts w:asciiTheme="minorHAnsi" w:hAnsiTheme="minorHAnsi"/>
          <w:b/>
          <w:spacing w:val="-5"/>
          <w:sz w:val="22"/>
          <w:szCs w:val="22"/>
        </w:rPr>
      </w:pPr>
      <w:r w:rsidRPr="00D742F5">
        <w:rPr>
          <w:rFonts w:asciiTheme="minorHAnsi" w:hAnsiTheme="minorHAnsi"/>
          <w:b/>
          <w:spacing w:val="-5"/>
          <w:sz w:val="22"/>
          <w:szCs w:val="22"/>
        </w:rPr>
        <w:t xml:space="preserve">Evening </w:t>
      </w:r>
      <w:r w:rsidR="004D7E29" w:rsidRPr="00D742F5">
        <w:rPr>
          <w:rFonts w:asciiTheme="minorHAnsi" w:hAnsiTheme="minorHAnsi"/>
          <w:b/>
          <w:spacing w:val="-5"/>
          <w:sz w:val="22"/>
          <w:szCs w:val="22"/>
        </w:rPr>
        <w:t xml:space="preserve">and Weekend </w:t>
      </w:r>
      <w:r w:rsidRPr="00D742F5">
        <w:rPr>
          <w:rFonts w:asciiTheme="minorHAnsi" w:hAnsiTheme="minorHAnsi"/>
          <w:b/>
          <w:spacing w:val="-5"/>
          <w:sz w:val="22"/>
          <w:szCs w:val="22"/>
        </w:rPr>
        <w:t>Porter</w:t>
      </w:r>
      <w:r w:rsidR="00B056B0" w:rsidRPr="00D742F5">
        <w:rPr>
          <w:rFonts w:asciiTheme="minorHAnsi" w:hAnsiTheme="minorHAnsi"/>
          <w:b/>
          <w:spacing w:val="-5"/>
          <w:sz w:val="22"/>
          <w:szCs w:val="22"/>
        </w:rPr>
        <w:t xml:space="preserve"> (</w:t>
      </w:r>
      <w:r w:rsidR="00BC4621">
        <w:rPr>
          <w:rFonts w:asciiTheme="minorHAnsi" w:hAnsiTheme="minorHAnsi"/>
          <w:b/>
          <w:spacing w:val="-5"/>
          <w:sz w:val="22"/>
          <w:szCs w:val="22"/>
        </w:rPr>
        <w:t>20</w:t>
      </w:r>
      <w:r w:rsidR="00B056B0" w:rsidRPr="00D742F5">
        <w:rPr>
          <w:rFonts w:asciiTheme="minorHAnsi" w:hAnsiTheme="minorHAnsi"/>
          <w:b/>
          <w:spacing w:val="-5"/>
          <w:sz w:val="22"/>
          <w:szCs w:val="22"/>
        </w:rPr>
        <w:t xml:space="preserve">% </w:t>
      </w:r>
      <w:r w:rsidR="00AC22C5">
        <w:rPr>
          <w:rFonts w:asciiTheme="minorHAnsi" w:hAnsiTheme="minorHAnsi"/>
          <w:b/>
          <w:spacing w:val="-5"/>
          <w:sz w:val="22"/>
          <w:szCs w:val="22"/>
        </w:rPr>
        <w:t xml:space="preserve">of </w:t>
      </w:r>
      <w:r w:rsidR="00B056B0" w:rsidRPr="00D742F5">
        <w:rPr>
          <w:rFonts w:asciiTheme="minorHAnsi" w:hAnsiTheme="minorHAnsi"/>
          <w:b/>
          <w:spacing w:val="-5"/>
          <w:sz w:val="22"/>
          <w:szCs w:val="22"/>
        </w:rPr>
        <w:t>time spent)</w:t>
      </w:r>
    </w:p>
    <w:p w14:paraId="72A2E78C" w14:textId="77777777" w:rsidR="00286722" w:rsidRPr="00D742F5" w:rsidRDefault="00286722" w:rsidP="00286722">
      <w:pPr>
        <w:numPr>
          <w:ilvl w:val="0"/>
          <w:numId w:val="9"/>
        </w:numPr>
        <w:rPr>
          <w:rFonts w:asciiTheme="minorHAnsi" w:hAnsiTheme="minorHAnsi"/>
          <w:spacing w:val="-5"/>
          <w:sz w:val="22"/>
          <w:szCs w:val="22"/>
        </w:rPr>
      </w:pPr>
      <w:r w:rsidRPr="00D742F5">
        <w:rPr>
          <w:rFonts w:asciiTheme="minorHAnsi" w:hAnsiTheme="minorHAnsi"/>
          <w:spacing w:val="-5"/>
          <w:sz w:val="22"/>
          <w:szCs w:val="22"/>
        </w:rPr>
        <w:t xml:space="preserve">Provide evening </w:t>
      </w:r>
      <w:r w:rsidR="004D7E29" w:rsidRPr="00D742F5">
        <w:rPr>
          <w:rFonts w:asciiTheme="minorHAnsi" w:hAnsiTheme="minorHAnsi"/>
          <w:spacing w:val="-5"/>
          <w:sz w:val="22"/>
          <w:szCs w:val="22"/>
        </w:rPr>
        <w:t xml:space="preserve">and weekend </w:t>
      </w:r>
      <w:r w:rsidRPr="00D742F5">
        <w:rPr>
          <w:rFonts w:asciiTheme="minorHAnsi" w:hAnsiTheme="minorHAnsi"/>
          <w:spacing w:val="-5"/>
          <w:sz w:val="22"/>
          <w:szCs w:val="22"/>
        </w:rPr>
        <w:t xml:space="preserve">support to staff </w:t>
      </w:r>
      <w:r w:rsidR="00F13008">
        <w:rPr>
          <w:rFonts w:asciiTheme="minorHAnsi" w:hAnsiTheme="minorHAnsi"/>
          <w:spacing w:val="-5"/>
          <w:sz w:val="22"/>
          <w:szCs w:val="22"/>
        </w:rPr>
        <w:t>and guests as requested.</w:t>
      </w:r>
    </w:p>
    <w:p w14:paraId="6E99DF17" w14:textId="77777777" w:rsidR="00286722" w:rsidRPr="00D742F5" w:rsidRDefault="00286722" w:rsidP="00286722">
      <w:pPr>
        <w:numPr>
          <w:ilvl w:val="0"/>
          <w:numId w:val="9"/>
        </w:numPr>
        <w:rPr>
          <w:rFonts w:asciiTheme="minorHAnsi" w:hAnsiTheme="minorHAnsi"/>
          <w:spacing w:val="-5"/>
          <w:sz w:val="22"/>
          <w:szCs w:val="22"/>
        </w:rPr>
      </w:pPr>
      <w:r w:rsidRPr="00D742F5">
        <w:rPr>
          <w:rFonts w:asciiTheme="minorHAnsi" w:hAnsiTheme="minorHAnsi"/>
          <w:spacing w:val="-5"/>
          <w:sz w:val="22"/>
          <w:szCs w:val="22"/>
        </w:rPr>
        <w:t>Maintain and s</w:t>
      </w:r>
      <w:r w:rsidR="004D7E29" w:rsidRPr="00D742F5">
        <w:rPr>
          <w:rFonts w:asciiTheme="minorHAnsi" w:hAnsiTheme="minorHAnsi"/>
          <w:spacing w:val="-5"/>
          <w:sz w:val="22"/>
          <w:szCs w:val="22"/>
        </w:rPr>
        <w:t>ecure the building following after</w:t>
      </w:r>
      <w:r w:rsidR="00F13008">
        <w:rPr>
          <w:rFonts w:asciiTheme="minorHAnsi" w:hAnsiTheme="minorHAnsi"/>
          <w:spacing w:val="-5"/>
          <w:sz w:val="22"/>
          <w:szCs w:val="22"/>
        </w:rPr>
        <w:t>-</w:t>
      </w:r>
      <w:r w:rsidR="004D7E29" w:rsidRPr="00D742F5">
        <w:rPr>
          <w:rFonts w:asciiTheme="minorHAnsi" w:hAnsiTheme="minorHAnsi"/>
          <w:spacing w:val="-5"/>
          <w:sz w:val="22"/>
          <w:szCs w:val="22"/>
        </w:rPr>
        <w:t>hour events</w:t>
      </w:r>
      <w:r w:rsidR="00F13008">
        <w:rPr>
          <w:rFonts w:asciiTheme="minorHAnsi" w:hAnsiTheme="minorHAnsi"/>
          <w:spacing w:val="-5"/>
          <w:sz w:val="22"/>
          <w:szCs w:val="22"/>
        </w:rPr>
        <w:t xml:space="preserve"> as requested. </w:t>
      </w:r>
    </w:p>
    <w:p w14:paraId="201071AA" w14:textId="77777777" w:rsidR="008544AE" w:rsidRPr="00D742F5" w:rsidRDefault="008544AE" w:rsidP="005E0813">
      <w:pPr>
        <w:keepNext/>
        <w:outlineLvl w:val="0"/>
        <w:rPr>
          <w:rFonts w:asciiTheme="minorHAnsi" w:hAnsiTheme="minorHAnsi"/>
          <w:b/>
          <w:bCs/>
          <w:spacing w:val="-5"/>
          <w:kern w:val="36"/>
          <w:sz w:val="22"/>
          <w:szCs w:val="22"/>
        </w:rPr>
      </w:pPr>
    </w:p>
    <w:p w14:paraId="31E5476C" w14:textId="77777777" w:rsidR="005E0813" w:rsidRPr="00D742F5" w:rsidRDefault="005E0813" w:rsidP="005E0813">
      <w:pPr>
        <w:keepNext/>
        <w:outlineLvl w:val="0"/>
        <w:rPr>
          <w:rFonts w:asciiTheme="minorHAnsi" w:hAnsiTheme="minorHAnsi"/>
          <w:b/>
          <w:bCs/>
          <w:spacing w:val="-5"/>
          <w:kern w:val="36"/>
          <w:sz w:val="22"/>
          <w:szCs w:val="22"/>
        </w:rPr>
      </w:pPr>
      <w:r w:rsidRPr="00D742F5">
        <w:rPr>
          <w:rFonts w:asciiTheme="minorHAnsi" w:hAnsiTheme="minorHAnsi"/>
          <w:b/>
          <w:bCs/>
          <w:spacing w:val="-5"/>
          <w:kern w:val="36"/>
          <w:sz w:val="22"/>
          <w:szCs w:val="22"/>
        </w:rPr>
        <w:t xml:space="preserve">Donations and </w:t>
      </w:r>
      <w:r w:rsidRPr="00D742F5">
        <w:rPr>
          <w:rFonts w:asciiTheme="minorHAnsi" w:hAnsiTheme="minorHAnsi"/>
          <w:b/>
          <w:bCs/>
          <w:spacing w:val="-5"/>
          <w:sz w:val="22"/>
          <w:szCs w:val="22"/>
        </w:rPr>
        <w:t>Warehouse</w:t>
      </w:r>
      <w:r w:rsidR="00B056B0" w:rsidRPr="00D742F5">
        <w:rPr>
          <w:rFonts w:asciiTheme="minorHAnsi" w:hAnsiTheme="minorHAnsi"/>
          <w:b/>
          <w:bCs/>
          <w:spacing w:val="-5"/>
          <w:sz w:val="22"/>
          <w:szCs w:val="22"/>
        </w:rPr>
        <w:t xml:space="preserve"> (</w:t>
      </w:r>
      <w:r w:rsidR="00BC4621">
        <w:rPr>
          <w:rFonts w:asciiTheme="minorHAnsi" w:hAnsiTheme="minorHAnsi"/>
          <w:b/>
          <w:bCs/>
          <w:spacing w:val="-5"/>
          <w:sz w:val="22"/>
          <w:szCs w:val="22"/>
        </w:rPr>
        <w:t>30</w:t>
      </w:r>
      <w:r w:rsidR="0013605F" w:rsidRPr="00D742F5">
        <w:rPr>
          <w:rFonts w:asciiTheme="minorHAnsi" w:hAnsiTheme="minorHAnsi"/>
          <w:b/>
          <w:bCs/>
          <w:spacing w:val="-5"/>
          <w:sz w:val="22"/>
          <w:szCs w:val="22"/>
        </w:rPr>
        <w:t xml:space="preserve">% </w:t>
      </w:r>
      <w:r w:rsidR="00AC22C5">
        <w:rPr>
          <w:rFonts w:asciiTheme="minorHAnsi" w:hAnsiTheme="minorHAnsi"/>
          <w:b/>
          <w:bCs/>
          <w:spacing w:val="-5"/>
          <w:sz w:val="22"/>
          <w:szCs w:val="22"/>
        </w:rPr>
        <w:t xml:space="preserve">of </w:t>
      </w:r>
      <w:r w:rsidR="0013605F" w:rsidRPr="00D742F5">
        <w:rPr>
          <w:rFonts w:asciiTheme="minorHAnsi" w:hAnsiTheme="minorHAnsi"/>
          <w:b/>
          <w:bCs/>
          <w:spacing w:val="-5"/>
          <w:sz w:val="22"/>
          <w:szCs w:val="22"/>
        </w:rPr>
        <w:t>time spent)</w:t>
      </w:r>
    </w:p>
    <w:p w14:paraId="43F1CAB5" w14:textId="77777777" w:rsidR="005E0813" w:rsidRPr="00D742F5" w:rsidRDefault="00FE4E4A" w:rsidP="007B0931">
      <w:pPr>
        <w:numPr>
          <w:ilvl w:val="0"/>
          <w:numId w:val="1"/>
        </w:numPr>
        <w:rPr>
          <w:rFonts w:asciiTheme="minorHAnsi" w:hAnsiTheme="minorHAnsi"/>
          <w:spacing w:val="-5"/>
          <w:sz w:val="22"/>
          <w:szCs w:val="22"/>
        </w:rPr>
      </w:pPr>
      <w:r w:rsidRPr="00D742F5">
        <w:rPr>
          <w:rFonts w:asciiTheme="minorHAnsi" w:hAnsiTheme="minorHAnsi"/>
          <w:spacing w:val="-5"/>
          <w:sz w:val="22"/>
          <w:szCs w:val="22"/>
        </w:rPr>
        <w:t>Responsible for loading and unloading furniture</w:t>
      </w:r>
      <w:r w:rsidR="005E0813" w:rsidRPr="00D742F5">
        <w:rPr>
          <w:rFonts w:asciiTheme="minorHAnsi" w:hAnsiTheme="minorHAnsi"/>
          <w:spacing w:val="-5"/>
          <w:sz w:val="22"/>
          <w:szCs w:val="22"/>
        </w:rPr>
        <w:t xml:space="preserve">, </w:t>
      </w:r>
      <w:r w:rsidRPr="00D742F5">
        <w:rPr>
          <w:rFonts w:asciiTheme="minorHAnsi" w:hAnsiTheme="minorHAnsi"/>
          <w:spacing w:val="-5"/>
          <w:sz w:val="22"/>
          <w:szCs w:val="22"/>
        </w:rPr>
        <w:t>pallets of food and all other donations with the assis</w:t>
      </w:r>
      <w:r w:rsidR="00C55AFE" w:rsidRPr="00D742F5">
        <w:rPr>
          <w:rFonts w:asciiTheme="minorHAnsi" w:hAnsiTheme="minorHAnsi"/>
          <w:spacing w:val="-5"/>
          <w:sz w:val="22"/>
          <w:szCs w:val="22"/>
        </w:rPr>
        <w:t>tance of other Families Forward staff.</w:t>
      </w:r>
    </w:p>
    <w:p w14:paraId="2DFA5EBE" w14:textId="77777777" w:rsidR="005E0813" w:rsidRPr="00D742F5" w:rsidRDefault="005E0813" w:rsidP="007B0931">
      <w:pPr>
        <w:numPr>
          <w:ilvl w:val="0"/>
          <w:numId w:val="1"/>
        </w:numPr>
        <w:rPr>
          <w:rFonts w:asciiTheme="minorHAnsi" w:hAnsiTheme="minorHAnsi"/>
          <w:spacing w:val="-5"/>
          <w:sz w:val="22"/>
          <w:szCs w:val="22"/>
        </w:rPr>
      </w:pPr>
      <w:r w:rsidRPr="00D742F5">
        <w:rPr>
          <w:rFonts w:asciiTheme="minorHAnsi" w:hAnsiTheme="minorHAnsi"/>
          <w:spacing w:val="-5"/>
          <w:sz w:val="22"/>
          <w:szCs w:val="22"/>
        </w:rPr>
        <w:t>Maintain or</w:t>
      </w:r>
      <w:r w:rsidR="007B0931" w:rsidRPr="00D742F5">
        <w:rPr>
          <w:rFonts w:asciiTheme="minorHAnsi" w:hAnsiTheme="minorHAnsi"/>
          <w:spacing w:val="-5"/>
          <w:sz w:val="22"/>
          <w:szCs w:val="22"/>
        </w:rPr>
        <w:t>der and logistics in the furniture</w:t>
      </w:r>
      <w:r w:rsidRPr="00D742F5">
        <w:rPr>
          <w:rFonts w:asciiTheme="minorHAnsi" w:hAnsiTheme="minorHAnsi"/>
          <w:spacing w:val="-5"/>
          <w:sz w:val="22"/>
          <w:szCs w:val="22"/>
        </w:rPr>
        <w:t xml:space="preserve"> warehouse. </w:t>
      </w:r>
    </w:p>
    <w:p w14:paraId="79116275" w14:textId="77777777" w:rsidR="008544AE" w:rsidRPr="00D742F5" w:rsidRDefault="008544AE" w:rsidP="006E1CDC">
      <w:pPr>
        <w:rPr>
          <w:rFonts w:asciiTheme="minorHAnsi" w:hAnsiTheme="minorHAnsi"/>
          <w:b/>
          <w:bCs/>
          <w:spacing w:val="-5"/>
          <w:sz w:val="22"/>
          <w:szCs w:val="22"/>
        </w:rPr>
      </w:pPr>
    </w:p>
    <w:p w14:paraId="2AFB0EA1" w14:textId="77777777" w:rsidR="006E1CDC" w:rsidRPr="00D742F5" w:rsidRDefault="00B056B0" w:rsidP="006E1CDC">
      <w:pPr>
        <w:rPr>
          <w:rFonts w:asciiTheme="minorHAnsi" w:hAnsiTheme="minorHAnsi"/>
          <w:b/>
          <w:bCs/>
          <w:spacing w:val="-5"/>
          <w:sz w:val="22"/>
          <w:szCs w:val="22"/>
        </w:rPr>
      </w:pPr>
      <w:r w:rsidRPr="00D742F5">
        <w:rPr>
          <w:rFonts w:asciiTheme="minorHAnsi" w:hAnsiTheme="minorHAnsi"/>
          <w:b/>
          <w:bCs/>
          <w:spacing w:val="-5"/>
          <w:sz w:val="22"/>
          <w:szCs w:val="22"/>
        </w:rPr>
        <w:t>Special Projects/</w:t>
      </w:r>
      <w:r w:rsidR="005E0813" w:rsidRPr="00D742F5">
        <w:rPr>
          <w:rFonts w:asciiTheme="minorHAnsi" w:hAnsiTheme="minorHAnsi"/>
          <w:b/>
          <w:bCs/>
          <w:spacing w:val="-5"/>
          <w:sz w:val="22"/>
          <w:szCs w:val="22"/>
        </w:rPr>
        <w:t>Additional Duties</w:t>
      </w:r>
      <w:r w:rsidRPr="00D742F5">
        <w:rPr>
          <w:rFonts w:asciiTheme="minorHAnsi" w:hAnsiTheme="minorHAnsi"/>
          <w:b/>
          <w:bCs/>
          <w:spacing w:val="-5"/>
          <w:sz w:val="22"/>
          <w:szCs w:val="22"/>
        </w:rPr>
        <w:t xml:space="preserve"> as Assigned (5% </w:t>
      </w:r>
      <w:r w:rsidR="00AC22C5">
        <w:rPr>
          <w:rFonts w:asciiTheme="minorHAnsi" w:hAnsiTheme="minorHAnsi"/>
          <w:b/>
          <w:bCs/>
          <w:spacing w:val="-5"/>
          <w:sz w:val="22"/>
          <w:szCs w:val="22"/>
        </w:rPr>
        <w:t xml:space="preserve">of </w:t>
      </w:r>
      <w:r w:rsidRPr="00D742F5">
        <w:rPr>
          <w:rFonts w:asciiTheme="minorHAnsi" w:hAnsiTheme="minorHAnsi"/>
          <w:b/>
          <w:bCs/>
          <w:spacing w:val="-5"/>
          <w:sz w:val="22"/>
          <w:szCs w:val="22"/>
        </w:rPr>
        <w:t>time spent)</w:t>
      </w:r>
    </w:p>
    <w:p w14:paraId="7C6CEE28" w14:textId="77777777" w:rsidR="007377F0" w:rsidRPr="00D742F5" w:rsidRDefault="007377F0" w:rsidP="006E1CDC">
      <w:pPr>
        <w:rPr>
          <w:rFonts w:asciiTheme="minorHAnsi" w:hAnsiTheme="minorHAnsi"/>
          <w:b/>
          <w:spacing w:val="-5"/>
          <w:sz w:val="22"/>
          <w:szCs w:val="22"/>
        </w:rPr>
      </w:pPr>
    </w:p>
    <w:p w14:paraId="79F97328" w14:textId="77777777" w:rsidR="006E1CDC" w:rsidRPr="00D742F5" w:rsidRDefault="006E1CDC" w:rsidP="006E1CDC">
      <w:pPr>
        <w:rPr>
          <w:rFonts w:asciiTheme="minorHAnsi" w:hAnsiTheme="minorHAnsi"/>
          <w:b/>
          <w:spacing w:val="-5"/>
          <w:sz w:val="22"/>
          <w:szCs w:val="22"/>
        </w:rPr>
      </w:pPr>
      <w:r w:rsidRPr="00D742F5">
        <w:rPr>
          <w:rFonts w:asciiTheme="minorHAnsi" w:hAnsiTheme="minorHAnsi"/>
          <w:b/>
          <w:spacing w:val="-5"/>
          <w:sz w:val="22"/>
          <w:szCs w:val="22"/>
        </w:rPr>
        <w:t>Job Qualifications:</w:t>
      </w:r>
    </w:p>
    <w:p w14:paraId="71C3C4D5" w14:textId="77777777" w:rsidR="004D7E29" w:rsidRPr="00D742F5" w:rsidRDefault="00E83C83" w:rsidP="007B0931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742F5">
        <w:rPr>
          <w:rFonts w:asciiTheme="minorHAnsi" w:hAnsiTheme="minorHAnsi"/>
          <w:spacing w:val="-5"/>
          <w:sz w:val="22"/>
          <w:szCs w:val="22"/>
        </w:rPr>
        <w:t>Must be</w:t>
      </w:r>
      <w:r w:rsidR="004D7E29" w:rsidRPr="00D742F5">
        <w:rPr>
          <w:rFonts w:asciiTheme="minorHAnsi" w:hAnsiTheme="minorHAnsi"/>
          <w:spacing w:val="-5"/>
          <w:sz w:val="22"/>
          <w:szCs w:val="22"/>
        </w:rPr>
        <w:t xml:space="preserve"> 18 years or older</w:t>
      </w:r>
      <w:r w:rsidRPr="00D742F5">
        <w:rPr>
          <w:rFonts w:asciiTheme="minorHAnsi" w:hAnsiTheme="minorHAnsi"/>
          <w:spacing w:val="-5"/>
          <w:sz w:val="22"/>
          <w:szCs w:val="22"/>
        </w:rPr>
        <w:t>.</w:t>
      </w:r>
    </w:p>
    <w:p w14:paraId="7E631098" w14:textId="77777777" w:rsidR="008A375C" w:rsidRPr="00D742F5" w:rsidRDefault="008A375C" w:rsidP="008A375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742F5">
        <w:rPr>
          <w:rFonts w:asciiTheme="minorHAnsi" w:hAnsiTheme="minorHAnsi"/>
          <w:sz w:val="22"/>
          <w:szCs w:val="22"/>
        </w:rPr>
        <w:t>Prompt and regular attendance is required.</w:t>
      </w:r>
    </w:p>
    <w:p w14:paraId="398082BE" w14:textId="77777777" w:rsidR="007B0931" w:rsidRPr="00D742F5" w:rsidRDefault="007B0931" w:rsidP="007B0931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742F5">
        <w:rPr>
          <w:rFonts w:asciiTheme="minorHAnsi" w:hAnsiTheme="minorHAnsi"/>
          <w:spacing w:val="-5"/>
          <w:sz w:val="22"/>
          <w:szCs w:val="22"/>
        </w:rPr>
        <w:t>Flexible schedule to work evenings and weekends as required.</w:t>
      </w:r>
    </w:p>
    <w:p w14:paraId="12247FAE" w14:textId="77777777" w:rsidR="00C365EE" w:rsidRPr="00D742F5" w:rsidRDefault="00C365EE" w:rsidP="007B093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742F5">
        <w:rPr>
          <w:rFonts w:asciiTheme="minorHAnsi" w:hAnsiTheme="minorHAnsi"/>
          <w:sz w:val="22"/>
          <w:szCs w:val="22"/>
        </w:rPr>
        <w:t>Must pass background check as required by law.</w:t>
      </w:r>
    </w:p>
    <w:p w14:paraId="1D42E2B9" w14:textId="77777777" w:rsidR="002D3923" w:rsidRPr="00AC43F9" w:rsidRDefault="002D3923" w:rsidP="002D3923">
      <w:pPr>
        <w:numPr>
          <w:ilvl w:val="0"/>
          <w:numId w:val="2"/>
        </w:numPr>
        <w:rPr>
          <w:rFonts w:asciiTheme="minorHAnsi" w:hAnsiTheme="minorHAnsi"/>
          <w:sz w:val="21"/>
          <w:szCs w:val="21"/>
        </w:rPr>
      </w:pPr>
      <w:r w:rsidRPr="00AC43F9">
        <w:rPr>
          <w:rFonts w:asciiTheme="minorHAnsi" w:hAnsiTheme="minorHAnsi"/>
          <w:sz w:val="21"/>
          <w:szCs w:val="21"/>
        </w:rPr>
        <w:t>Must maintain a valid California Driver’s L</w:t>
      </w:r>
      <w:r w:rsidRPr="00AC43F9">
        <w:rPr>
          <w:rStyle w:val="pslongeditbox"/>
          <w:rFonts w:asciiTheme="minorHAnsi" w:hAnsiTheme="minorHAnsi"/>
          <w:sz w:val="21"/>
          <w:szCs w:val="21"/>
        </w:rPr>
        <w:t xml:space="preserve">icense with a clean driving record. </w:t>
      </w:r>
      <w:r w:rsidRPr="00AC43F9">
        <w:rPr>
          <w:rFonts w:asciiTheme="minorHAnsi" w:hAnsiTheme="minorHAnsi"/>
          <w:sz w:val="21"/>
          <w:szCs w:val="21"/>
        </w:rPr>
        <w:t>State Mandated Vehicle Insurance is required.</w:t>
      </w:r>
    </w:p>
    <w:p w14:paraId="2A0082A3" w14:textId="77777777" w:rsidR="005E0813" w:rsidRPr="00D742F5" w:rsidRDefault="005E0813" w:rsidP="005E0813">
      <w:pPr>
        <w:ind w:left="720"/>
        <w:rPr>
          <w:rFonts w:asciiTheme="minorHAnsi" w:hAnsiTheme="minorHAnsi"/>
          <w:sz w:val="22"/>
          <w:szCs w:val="22"/>
        </w:rPr>
      </w:pPr>
    </w:p>
    <w:p w14:paraId="70A0803A" w14:textId="439E88CC" w:rsidR="00A927A2" w:rsidRPr="00C673CA" w:rsidRDefault="0049236F" w:rsidP="00A927A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To apply please send email to Elizabeth Childs, Director of HR, at </w:t>
      </w:r>
      <w:hyperlink r:id="rId11" w:history="1">
        <w:r w:rsidRPr="005F68C4">
          <w:rPr>
            <w:rStyle w:val="Hyperlink"/>
            <w:rFonts w:asciiTheme="minorHAnsi" w:hAnsiTheme="minorHAnsi"/>
            <w:b/>
            <w:sz w:val="20"/>
            <w:szCs w:val="20"/>
          </w:rPr>
          <w:t>echilds@families-forward.org</w:t>
        </w:r>
      </w:hyperlink>
      <w:r>
        <w:rPr>
          <w:rFonts w:asciiTheme="minorHAnsi" w:hAnsiTheme="minorHAnsi"/>
          <w:b/>
          <w:sz w:val="20"/>
          <w:szCs w:val="20"/>
        </w:rPr>
        <w:t>.  No phone calls please</w:t>
      </w:r>
    </w:p>
    <w:p w14:paraId="5864292E" w14:textId="77777777" w:rsidR="00643F10" w:rsidRPr="00D742F5" w:rsidRDefault="00643F10" w:rsidP="00A927A2">
      <w:pPr>
        <w:rPr>
          <w:rFonts w:asciiTheme="minorHAnsi" w:hAnsiTheme="minorHAnsi"/>
          <w:sz w:val="22"/>
          <w:szCs w:val="22"/>
        </w:rPr>
      </w:pPr>
    </w:p>
    <w:p w14:paraId="158CAA26" w14:textId="77777777" w:rsidR="008544AE" w:rsidRDefault="008544AE" w:rsidP="00270B2E">
      <w:pPr>
        <w:pStyle w:val="Default"/>
        <w:rPr>
          <w:b/>
          <w:bCs/>
          <w:sz w:val="22"/>
          <w:szCs w:val="22"/>
        </w:rPr>
      </w:pPr>
    </w:p>
    <w:p w14:paraId="50681E83" w14:textId="77777777" w:rsidR="00C70FD1" w:rsidRDefault="00C70FD1" w:rsidP="00270B2E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sectPr w:rsidR="00C70FD1" w:rsidSect="00270B2E">
      <w:footerReference w:type="default" r:id="rId12"/>
      <w:pgSz w:w="12240" w:h="15840"/>
      <w:pgMar w:top="270" w:right="720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89B84" w14:textId="77777777" w:rsidR="00273837" w:rsidRDefault="00273837" w:rsidP="00273837">
      <w:r>
        <w:separator/>
      </w:r>
    </w:p>
  </w:endnote>
  <w:endnote w:type="continuationSeparator" w:id="0">
    <w:p w14:paraId="51425CEC" w14:textId="77777777" w:rsidR="00273837" w:rsidRDefault="00273837" w:rsidP="0027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039B" w14:textId="77777777" w:rsidR="00273837" w:rsidRDefault="00273837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F75CF" w14:textId="77777777" w:rsidR="00273837" w:rsidRDefault="00273837" w:rsidP="00273837">
      <w:r>
        <w:separator/>
      </w:r>
    </w:p>
  </w:footnote>
  <w:footnote w:type="continuationSeparator" w:id="0">
    <w:p w14:paraId="7CCCFA4C" w14:textId="77777777" w:rsidR="00273837" w:rsidRDefault="00273837" w:rsidP="0027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3AA5"/>
    <w:multiLevelType w:val="hybridMultilevel"/>
    <w:tmpl w:val="238E6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11BD"/>
    <w:multiLevelType w:val="hybridMultilevel"/>
    <w:tmpl w:val="581EFA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E31F7"/>
    <w:multiLevelType w:val="hybridMultilevel"/>
    <w:tmpl w:val="FA1E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F4E67"/>
    <w:multiLevelType w:val="hybridMultilevel"/>
    <w:tmpl w:val="05FE3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B6E5B"/>
    <w:multiLevelType w:val="hybridMultilevel"/>
    <w:tmpl w:val="C622B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20F8C"/>
    <w:multiLevelType w:val="hybridMultilevel"/>
    <w:tmpl w:val="51CA3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80F26"/>
    <w:multiLevelType w:val="hybridMultilevel"/>
    <w:tmpl w:val="C7DE2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132A6"/>
    <w:multiLevelType w:val="hybridMultilevel"/>
    <w:tmpl w:val="9858F0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333C4"/>
    <w:multiLevelType w:val="hybridMultilevel"/>
    <w:tmpl w:val="2DEE76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53185"/>
    <w:multiLevelType w:val="hybridMultilevel"/>
    <w:tmpl w:val="E5EC3D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DC"/>
    <w:rsid w:val="00003617"/>
    <w:rsid w:val="0007342A"/>
    <w:rsid w:val="001109CF"/>
    <w:rsid w:val="0013605F"/>
    <w:rsid w:val="001C4208"/>
    <w:rsid w:val="001D29F9"/>
    <w:rsid w:val="002032A7"/>
    <w:rsid w:val="00223CEE"/>
    <w:rsid w:val="002371F4"/>
    <w:rsid w:val="002463F0"/>
    <w:rsid w:val="00270B2E"/>
    <w:rsid w:val="00273837"/>
    <w:rsid w:val="00286722"/>
    <w:rsid w:val="002D3923"/>
    <w:rsid w:val="002F7A2E"/>
    <w:rsid w:val="00302A17"/>
    <w:rsid w:val="00313FED"/>
    <w:rsid w:val="0035575A"/>
    <w:rsid w:val="003A077E"/>
    <w:rsid w:val="003E2F88"/>
    <w:rsid w:val="003E7A77"/>
    <w:rsid w:val="00462FB4"/>
    <w:rsid w:val="0049236F"/>
    <w:rsid w:val="004D50FF"/>
    <w:rsid w:val="004D7E29"/>
    <w:rsid w:val="00507C69"/>
    <w:rsid w:val="00523557"/>
    <w:rsid w:val="0056396D"/>
    <w:rsid w:val="005E0813"/>
    <w:rsid w:val="00634568"/>
    <w:rsid w:val="00643F10"/>
    <w:rsid w:val="00644646"/>
    <w:rsid w:val="0066348F"/>
    <w:rsid w:val="006A4E55"/>
    <w:rsid w:val="006B1515"/>
    <w:rsid w:val="006E1CDC"/>
    <w:rsid w:val="007377F0"/>
    <w:rsid w:val="00743100"/>
    <w:rsid w:val="00755806"/>
    <w:rsid w:val="007A2759"/>
    <w:rsid w:val="007B0931"/>
    <w:rsid w:val="007E3D20"/>
    <w:rsid w:val="00806AA4"/>
    <w:rsid w:val="00815C10"/>
    <w:rsid w:val="00826ADB"/>
    <w:rsid w:val="00826CA2"/>
    <w:rsid w:val="008544AE"/>
    <w:rsid w:val="008A18AC"/>
    <w:rsid w:val="008A375C"/>
    <w:rsid w:val="008A43A0"/>
    <w:rsid w:val="008B24D7"/>
    <w:rsid w:val="008E1F58"/>
    <w:rsid w:val="00994E1B"/>
    <w:rsid w:val="009B2FA3"/>
    <w:rsid w:val="009C281A"/>
    <w:rsid w:val="009F1F5B"/>
    <w:rsid w:val="009F745A"/>
    <w:rsid w:val="00A9131F"/>
    <w:rsid w:val="00A927A2"/>
    <w:rsid w:val="00A957EB"/>
    <w:rsid w:val="00AA1BFE"/>
    <w:rsid w:val="00AA7C42"/>
    <w:rsid w:val="00AB4A3C"/>
    <w:rsid w:val="00AB7AC1"/>
    <w:rsid w:val="00AC22C5"/>
    <w:rsid w:val="00B056B0"/>
    <w:rsid w:val="00BC4621"/>
    <w:rsid w:val="00BE031C"/>
    <w:rsid w:val="00C365EE"/>
    <w:rsid w:val="00C45281"/>
    <w:rsid w:val="00C55AFE"/>
    <w:rsid w:val="00C673CA"/>
    <w:rsid w:val="00C70FD1"/>
    <w:rsid w:val="00CE273F"/>
    <w:rsid w:val="00D01E08"/>
    <w:rsid w:val="00D263C4"/>
    <w:rsid w:val="00D4242C"/>
    <w:rsid w:val="00D45037"/>
    <w:rsid w:val="00D742F5"/>
    <w:rsid w:val="00E348D6"/>
    <w:rsid w:val="00E62D0A"/>
    <w:rsid w:val="00E83C83"/>
    <w:rsid w:val="00E90525"/>
    <w:rsid w:val="00EC78D2"/>
    <w:rsid w:val="00EF7434"/>
    <w:rsid w:val="00F13008"/>
    <w:rsid w:val="00F51D79"/>
    <w:rsid w:val="00F561CC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FEF316C"/>
  <w15:docId w15:val="{FE56AFF9-4D5C-43AD-980C-CAC83D33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C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longeditbox">
    <w:name w:val="pslongeditbox"/>
    <w:rsid w:val="00A957EB"/>
  </w:style>
  <w:style w:type="paragraph" w:styleId="ListParagraph">
    <w:name w:val="List Paragraph"/>
    <w:basedOn w:val="Normal"/>
    <w:uiPriority w:val="34"/>
    <w:qFormat/>
    <w:rsid w:val="007B0931"/>
    <w:pPr>
      <w:ind w:left="720"/>
      <w:contextualSpacing/>
    </w:pPr>
    <w:rPr>
      <w:rFonts w:ascii="Calibri" w:hAnsi="Calibri"/>
    </w:rPr>
  </w:style>
  <w:style w:type="character" w:styleId="Hyperlink">
    <w:name w:val="Hyperlink"/>
    <w:rsid w:val="00643F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83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837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345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0B2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childs@families-forward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3798F048E7A4BA4A89AA792EDF8CC" ma:contentTypeVersion="10" ma:contentTypeDescription="Create a new document." ma:contentTypeScope="" ma:versionID="5c72b8de6ee939715ba731c228c8b451">
  <xsd:schema xmlns:xsd="http://www.w3.org/2001/XMLSchema" xmlns:xs="http://www.w3.org/2001/XMLSchema" xmlns:p="http://schemas.microsoft.com/office/2006/metadata/properties" xmlns:ns2="d5fabb40-7acf-46b8-b441-c7afe89a92a6" targetNamespace="http://schemas.microsoft.com/office/2006/metadata/properties" ma:root="true" ma:fieldsID="9305e56093060b972c504bc4b54c6295" ns2:_="">
    <xsd:import namespace="d5fabb40-7acf-46b8-b441-c7afe89a92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bb40-7acf-46b8-b441-c7afe89a9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0FCFC3-9FF2-40E8-873E-F66F0193F04A}"/>
</file>

<file path=customXml/itemProps2.xml><?xml version="1.0" encoding="utf-8"?>
<ds:datastoreItem xmlns:ds="http://schemas.openxmlformats.org/officeDocument/2006/customXml" ds:itemID="{BEE1B12D-1412-4B3D-964A-8A171AF4D3C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800591-F1B6-4346-B3B2-7527606AB7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Families Forward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Elizabeth Childs</cp:lastModifiedBy>
  <cp:revision>2</cp:revision>
  <cp:lastPrinted>2020-02-12T00:00:00Z</cp:lastPrinted>
  <dcterms:created xsi:type="dcterms:W3CDTF">2020-02-12T00:07:00Z</dcterms:created>
  <dcterms:modified xsi:type="dcterms:W3CDTF">2020-02-12T00:07:00Z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0x0101008853798F048E7A4BA4A89AA792EDF8CC</vt:lpwstr>
  </property>
  <property fmtid="{D5CDD505-2E9C-101B-9397-08002B2CF9AE}" pid="3" name="Order">
    <vt:r8>260200</vt:r8>
  </property>
</Properties>
</file>